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default" w:ascii="微软雅黑" w:hAnsi="微软雅黑" w:eastAsia="微软雅黑" w:cs="微软雅黑"/>
          <w:b/>
          <w:bCs/>
          <w:color w:val="000000"/>
          <w:kern w:val="0"/>
          <w:sz w:val="24"/>
          <w:szCs w:val="24"/>
          <w:lang w:val="en-US" w:eastAsia="zh-CN" w:bidi="ar"/>
        </w:rPr>
      </w:pPr>
      <w:r>
        <w:rPr>
          <w:rFonts w:hint="eastAsia" w:ascii="微软雅黑" w:hAnsi="微软雅黑" w:eastAsia="微软雅黑" w:cs="微软雅黑"/>
          <w:b/>
          <w:bCs/>
          <w:color w:val="000000"/>
          <w:kern w:val="0"/>
          <w:sz w:val="24"/>
          <w:szCs w:val="24"/>
          <w:lang w:val="en-US" w:eastAsia="zh-CN" w:bidi="ar"/>
        </w:rPr>
        <w:t>How to update the firmware for the KA11</w:t>
      </w:r>
    </w:p>
    <w:p>
      <w:pPr>
        <w:keepNext w:val="0"/>
        <w:keepLines w:val="0"/>
        <w:widowControl/>
        <w:suppressLineNumbers w:val="0"/>
        <w:jc w:val="both"/>
        <w:rPr>
          <w:rFonts w:hint="default" w:ascii="微软雅黑" w:hAnsi="微软雅黑" w:eastAsia="微软雅黑" w:cs="微软雅黑"/>
          <w:b/>
          <w:bCs/>
          <w:color w:val="FF0000"/>
          <w:kern w:val="0"/>
          <w:sz w:val="20"/>
          <w:szCs w:val="20"/>
          <w:highlight w:val="none"/>
          <w:lang w:val="en-US" w:eastAsia="zh-CN" w:bidi="ar"/>
        </w:rPr>
      </w:pPr>
      <w:r>
        <w:rPr>
          <w:rFonts w:hint="eastAsia" w:ascii="微软雅黑" w:hAnsi="微软雅黑" w:eastAsia="微软雅黑" w:cs="微软雅黑"/>
          <w:b/>
          <w:bCs/>
          <w:color w:val="FF0000"/>
          <w:kern w:val="0"/>
          <w:sz w:val="20"/>
          <w:szCs w:val="20"/>
          <w:highlight w:val="none"/>
          <w:lang w:val="en-US" w:eastAsia="zh-CN" w:bidi="ar"/>
        </w:rPr>
        <w:t>注意：在为KA11升级固件之前，请拔掉电脑上USB接口的其他解码器！</w:t>
      </w:r>
    </w:p>
    <w:p>
      <w:pPr>
        <w:keepNext w:val="0"/>
        <w:keepLines w:val="0"/>
        <w:widowControl/>
        <w:suppressLineNumbers w:val="0"/>
        <w:jc w:val="left"/>
        <w:rPr>
          <w:rStyle w:val="5"/>
          <w:rFonts w:hint="eastAsia" w:ascii="微软雅黑" w:hAnsi="微软雅黑" w:eastAsia="微软雅黑" w:cs="微软雅黑"/>
          <w:b/>
          <w:bCs/>
          <w:color w:val="FF0000"/>
          <w:sz w:val="20"/>
          <w:szCs w:val="20"/>
          <w:highlight w:val="none"/>
        </w:rPr>
      </w:pPr>
      <w:r>
        <w:rPr>
          <w:rStyle w:val="5"/>
          <w:rFonts w:hint="eastAsia" w:ascii="微软雅黑" w:hAnsi="微软雅黑" w:eastAsia="微软雅黑" w:cs="微软雅黑"/>
          <w:b/>
          <w:bCs/>
          <w:color w:val="FF0000"/>
          <w:sz w:val="20"/>
          <w:szCs w:val="20"/>
          <w:highlight w:val="none"/>
        </w:rPr>
        <w:t>Note: Before upgrading the firmware for KA1</w:t>
      </w:r>
      <w:r>
        <w:rPr>
          <w:rStyle w:val="5"/>
          <w:rFonts w:hint="eastAsia" w:ascii="微软雅黑" w:hAnsi="微软雅黑" w:eastAsia="微软雅黑" w:cs="微软雅黑"/>
          <w:b/>
          <w:bCs/>
          <w:color w:val="FF0000"/>
          <w:sz w:val="20"/>
          <w:szCs w:val="20"/>
          <w:highlight w:val="none"/>
          <w:lang w:val="en-US" w:eastAsia="zh-CN"/>
        </w:rPr>
        <w:t>1</w:t>
      </w:r>
      <w:r>
        <w:rPr>
          <w:rStyle w:val="5"/>
          <w:rFonts w:hint="eastAsia" w:ascii="微软雅黑" w:hAnsi="微软雅黑" w:eastAsia="微软雅黑" w:cs="微软雅黑"/>
          <w:b/>
          <w:bCs/>
          <w:color w:val="FF0000"/>
          <w:sz w:val="20"/>
          <w:szCs w:val="20"/>
          <w:highlight w:val="none"/>
        </w:rPr>
        <w:t>, please unplug other decoders from the USB interface on the computer!</w:t>
      </w:r>
    </w:p>
    <w:p>
      <w:pPr>
        <w:keepNext w:val="0"/>
        <w:keepLines w:val="0"/>
        <w:widowControl/>
        <w:suppressLineNumbers w:val="0"/>
        <w:jc w:val="both"/>
        <w:rPr>
          <w:rFonts w:hint="default" w:ascii="微软雅黑" w:hAnsi="微软雅黑" w:eastAsia="微软雅黑" w:cs="微软雅黑"/>
          <w:b/>
          <w:bCs/>
          <w:color w:val="000000"/>
          <w:kern w:val="0"/>
          <w:sz w:val="21"/>
          <w:szCs w:val="21"/>
          <w:lang w:val="en-US" w:eastAsia="zh-CN" w:bidi="ar"/>
        </w:rPr>
      </w:pP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以下是关于KA11 V0.07固件的一些说明，请悉知：</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a）升级V0.07固件后，若遇到音量小的情况，可以在Fiio Control App中调大音量。</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b）在Fiio Control App中调节音量时，可能会出现单声道的情况，此时再次调节音量就可以恢复正常，不影响使用。建议在App中调节好合适的音量后，后续使用手机等播放设备自带的音量按键进行调节。</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c）V0.07固件只是增加了音量调节的功能。如果自身设备的自带音量调节可以满足需求，可以不用更新固件。</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The following are some instructions about the KA11 V0.07 firmware, please know:</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a) After upgrading the V0.07 firmware, if you encounter a low volume, you can increase the volume in the Fiio Control App.</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b) When adjusting the volume in the Fiio Control App, monophonic sound may occur. At this time, adjusting the volume again can return to normal without affecting use. It is recommended that after adjusting the appropriate volume in the App, you can then use the volume buttons that come with your mobile phone or other playback device to adjust it.</w:t>
      </w:r>
    </w:p>
    <w:p>
      <w:pPr>
        <w:keepNext w:val="0"/>
        <w:keepLines w:val="0"/>
        <w:widowControl/>
        <w:suppressLineNumbers w:val="0"/>
        <w:jc w:val="both"/>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c) The V0.07 firmware only adds the volume adjustment function. If the built-in volume adjustment of your device can meet your needs, you don't need to update the firmware.</w:t>
      </w:r>
      <w:bookmarkStart w:id="0" w:name="_GoBack"/>
      <w:bookmarkEnd w:id="0"/>
    </w:p>
    <w:p>
      <w:pPr>
        <w:keepNext w:val="0"/>
        <w:keepLines w:val="0"/>
        <w:widowControl/>
        <w:suppressLineNumbers w:val="0"/>
        <w:jc w:val="both"/>
        <w:rPr>
          <w:rFonts w:hint="default" w:ascii="微软雅黑" w:hAnsi="微软雅黑" w:eastAsia="微软雅黑" w:cs="微软雅黑"/>
          <w:b/>
          <w:bCs/>
          <w:color w:val="000000"/>
          <w:kern w:val="0"/>
          <w:sz w:val="21"/>
          <w:szCs w:val="21"/>
          <w:lang w:val="en-US" w:eastAsia="zh-CN" w:bidi="ar"/>
        </w:rPr>
      </w:pPr>
    </w:p>
    <w:p>
      <w:pPr>
        <w:keepNext w:val="0"/>
        <w:keepLines w:val="0"/>
        <w:widowControl/>
        <w:suppressLineNumbers w:val="0"/>
        <w:jc w:val="both"/>
        <w:rPr>
          <w:rFonts w:hint="default" w:ascii="微软雅黑" w:hAnsi="微软雅黑" w:eastAsia="微软雅黑" w:cs="微软雅黑"/>
          <w:b/>
          <w:bCs/>
          <w:color w:val="000000"/>
          <w:kern w:val="0"/>
          <w:sz w:val="21"/>
          <w:szCs w:val="21"/>
          <w:lang w:val="en-US" w:eastAsia="zh-CN" w:bidi="ar"/>
        </w:rPr>
      </w:pPr>
    </w:p>
    <w:p>
      <w:pPr>
        <w:numPr>
          <w:ilvl w:val="0"/>
          <w:numId w:val="1"/>
        </w:numPr>
        <w:spacing w:after="200" w:line="276" w:lineRule="auto"/>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安装Windows驱动：</w:t>
      </w:r>
      <w:r>
        <w:rPr>
          <w:rFonts w:hint="eastAsia" w:ascii="微软雅黑" w:hAnsi="微软雅黑" w:eastAsia="微软雅黑" w:cs="微软雅黑"/>
          <w:sz w:val="21"/>
          <w:szCs w:val="21"/>
          <w:lang w:val="en-US" w:eastAsia="zh-CN"/>
        </w:rPr>
        <w:fldChar w:fldCharType="begin"/>
      </w:r>
      <w:r>
        <w:rPr>
          <w:rFonts w:hint="eastAsia" w:ascii="微软雅黑" w:hAnsi="微软雅黑" w:eastAsia="微软雅黑" w:cs="微软雅黑"/>
          <w:sz w:val="21"/>
          <w:szCs w:val="21"/>
          <w:lang w:val="en-US" w:eastAsia="zh-CN"/>
        </w:rPr>
        <w:instrText xml:space="preserve"> HYPERLINK "https://bbs.fiio.com/note/showNoteContent.do?id=201911191752415983705&amp;tid=16" </w:instrText>
      </w:r>
      <w:r>
        <w:rPr>
          <w:rFonts w:hint="eastAsia" w:ascii="微软雅黑" w:hAnsi="微软雅黑" w:eastAsia="微软雅黑" w:cs="微软雅黑"/>
          <w:sz w:val="21"/>
          <w:szCs w:val="21"/>
          <w:lang w:val="en-US" w:eastAsia="zh-CN"/>
        </w:rPr>
        <w:fldChar w:fldCharType="separate"/>
      </w:r>
      <w:r>
        <w:rPr>
          <w:rStyle w:val="6"/>
          <w:rFonts w:hint="eastAsia" w:ascii="微软雅黑" w:hAnsi="微软雅黑" w:eastAsia="微软雅黑" w:cs="微软雅黑"/>
          <w:sz w:val="21"/>
          <w:szCs w:val="21"/>
          <w:lang w:val="en-US" w:eastAsia="zh-CN"/>
        </w:rPr>
        <w:t>https://bbs.fiio.com/note/showNoteContent.do?id=201911191752415983705&amp;tid=16</w:t>
      </w:r>
      <w:r>
        <w:rPr>
          <w:rFonts w:hint="eastAsia" w:ascii="微软雅黑" w:hAnsi="微软雅黑" w:eastAsia="微软雅黑" w:cs="微软雅黑"/>
          <w:sz w:val="21"/>
          <w:szCs w:val="21"/>
          <w:lang w:val="en-US" w:eastAsia="zh-CN"/>
        </w:rPr>
        <w:fldChar w:fldCharType="end"/>
      </w:r>
    </w:p>
    <w:p>
      <w:pPr>
        <w:numPr>
          <w:ilvl w:val="0"/>
          <w:numId w:val="0"/>
        </w:numPr>
        <w:spacing w:after="200" w:line="276" w:lineRule="auto"/>
        <w:jc w:val="left"/>
        <w:rPr>
          <w:rFonts w:hint="eastAsia" w:ascii="微软雅黑" w:hAnsi="微软雅黑" w:eastAsia="微软雅黑" w:cs="微软雅黑"/>
          <w:sz w:val="21"/>
          <w:szCs w:val="21"/>
          <w:lang w:val="en-US" w:eastAsia="zh-CN"/>
        </w:rPr>
      </w:pPr>
      <w:r>
        <w:drawing>
          <wp:inline distT="0" distB="0" distL="114300" distR="114300">
            <wp:extent cx="5269865" cy="618490"/>
            <wp:effectExtent l="0" t="0" r="6985" b="1016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4"/>
                    <a:stretch>
                      <a:fillRect/>
                    </a:stretch>
                  </pic:blipFill>
                  <pic:spPr>
                    <a:xfrm>
                      <a:off x="0" y="0"/>
                      <a:ext cx="5269865" cy="618490"/>
                    </a:xfrm>
                    <a:prstGeom prst="rect">
                      <a:avLst/>
                    </a:prstGeom>
                    <a:noFill/>
                    <a:ln>
                      <a:noFill/>
                    </a:ln>
                  </pic:spPr>
                </pic:pic>
              </a:graphicData>
            </a:graphic>
          </wp:inline>
        </w:drawing>
      </w:r>
    </w:p>
    <w:p>
      <w:pPr>
        <w:numPr>
          <w:ilvl w:val="0"/>
          <w:numId w:val="2"/>
        </w:numPr>
        <w:spacing w:after="200" w:line="276" w:lineRule="auto"/>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 xml:space="preserve">Install the Windows driver: </w:t>
      </w:r>
      <w:r>
        <w:rPr>
          <w:rFonts w:hint="eastAsia" w:ascii="微软雅黑" w:hAnsi="微软雅黑" w:eastAsia="微软雅黑" w:cs="微软雅黑"/>
          <w:sz w:val="21"/>
          <w:szCs w:val="21"/>
          <w:lang w:val="en-US" w:eastAsia="zh-CN"/>
        </w:rPr>
        <w:fldChar w:fldCharType="begin"/>
      </w:r>
      <w:r>
        <w:rPr>
          <w:rFonts w:hint="eastAsia" w:ascii="微软雅黑" w:hAnsi="微软雅黑" w:eastAsia="微软雅黑" w:cs="微软雅黑"/>
          <w:sz w:val="21"/>
          <w:szCs w:val="21"/>
          <w:lang w:val="en-US" w:eastAsia="zh-CN"/>
        </w:rPr>
        <w:instrText xml:space="preserve"> HYPERLINK "https://forum.fiio.com/note/showNoteContent.do?id=202105191527366657910&amp;tid=17" </w:instrText>
      </w:r>
      <w:r>
        <w:rPr>
          <w:rFonts w:hint="eastAsia" w:ascii="微软雅黑" w:hAnsi="微软雅黑" w:eastAsia="微软雅黑" w:cs="微软雅黑"/>
          <w:sz w:val="21"/>
          <w:szCs w:val="21"/>
          <w:lang w:val="en-US" w:eastAsia="zh-CN"/>
        </w:rPr>
        <w:fldChar w:fldCharType="separate"/>
      </w:r>
      <w:r>
        <w:rPr>
          <w:rStyle w:val="6"/>
          <w:rFonts w:hint="eastAsia" w:ascii="微软雅黑" w:hAnsi="微软雅黑" w:eastAsia="微软雅黑" w:cs="微软雅黑"/>
          <w:sz w:val="21"/>
          <w:szCs w:val="21"/>
          <w:lang w:val="en-US" w:eastAsia="zh-CN"/>
        </w:rPr>
        <w:t>https://forum.fiio.com/note/showNoteContent.do?id=202105191527366657910&amp;tid=17</w:t>
      </w:r>
      <w:r>
        <w:rPr>
          <w:rFonts w:hint="eastAsia" w:ascii="微软雅黑" w:hAnsi="微软雅黑" w:eastAsia="微软雅黑" w:cs="微软雅黑"/>
          <w:sz w:val="21"/>
          <w:szCs w:val="21"/>
          <w:lang w:val="en-US" w:eastAsia="zh-CN"/>
        </w:rPr>
        <w:fldChar w:fldCharType="end"/>
      </w:r>
    </w:p>
    <w:p>
      <w:pPr>
        <w:spacing w:after="200" w:line="276" w:lineRule="auto"/>
        <w:jc w:val="left"/>
      </w:pPr>
      <w:r>
        <w:drawing>
          <wp:inline distT="0" distB="0" distL="114300" distR="114300">
            <wp:extent cx="5010150" cy="695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10150" cy="695325"/>
                    </a:xfrm>
                    <a:prstGeom prst="rect">
                      <a:avLst/>
                    </a:prstGeom>
                    <a:noFill/>
                    <a:ln>
                      <a:noFill/>
                    </a:ln>
                  </pic:spPr>
                </pic:pic>
              </a:graphicData>
            </a:graphic>
          </wp:inline>
        </w:drawing>
      </w:r>
    </w:p>
    <w:p>
      <w:pPr>
        <w:spacing w:after="200" w:line="276" w:lineRule="auto"/>
        <w:jc w:val="left"/>
        <w:rPr>
          <w:rFonts w:hint="eastAsia"/>
          <w:lang w:val="en-US" w:eastAsia="zh-CN"/>
        </w:rPr>
      </w:pPr>
    </w:p>
    <w:p>
      <w:pPr>
        <w:numPr>
          <w:ilvl w:val="0"/>
          <w:numId w:val="2"/>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将耳机与KA11连接，KA11与Windows电脑连接。</w:t>
      </w:r>
    </w:p>
    <w:p>
      <w:pPr>
        <w:numPr>
          <w:ilvl w:val="0"/>
          <w:numId w:val="0"/>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kern w:val="2"/>
          <w:sz w:val="21"/>
          <w:szCs w:val="21"/>
          <w:lang w:val="en-US" w:eastAsia="zh-CN" w:bidi="ar-SA"/>
        </w:rPr>
        <w:t xml:space="preserve">2. </w:t>
      </w:r>
      <w:r>
        <w:rPr>
          <w:rFonts w:hint="eastAsia" w:ascii="微软雅黑" w:hAnsi="微软雅黑" w:eastAsia="微软雅黑" w:cs="微软雅黑"/>
          <w:sz w:val="21"/>
          <w:szCs w:val="21"/>
          <w:lang w:val="en-US" w:eastAsia="zh-CN"/>
        </w:rPr>
        <w:t>Connect the earphone to KA11, and connect KA11 to the Windows computer.</w:t>
      </w:r>
    </w:p>
    <w:p>
      <w:pPr>
        <w:widowControl w:val="0"/>
        <w:numPr>
          <w:ilvl w:val="0"/>
          <w:numId w:val="2"/>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双击“SA9312LWriteEepromMP_20240129_v2p0_EE_CS43131_2972_0081_FIIO_FIIOKA11_ONLY”打开烧录工具，修改对应的Vendor ID和Product ID。</w:t>
      </w:r>
    </w:p>
    <w:p>
      <w:pPr>
        <w:widowControl w:val="0"/>
        <w:numPr>
          <w:ilvl w:val="0"/>
          <w:numId w:val="0"/>
        </w:numPr>
        <w:spacing w:after="200" w:line="276" w:lineRule="auto"/>
        <w:ind w:leftChars="0"/>
        <w:jc w:val="left"/>
        <w:rPr>
          <w:rFonts w:hint="default"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Vendor ID为2972，Product ID为0081。</w:t>
      </w:r>
    </w:p>
    <w:p>
      <w:pPr>
        <w:widowControl w:val="0"/>
        <w:numPr>
          <w:ilvl w:val="0"/>
          <w:numId w:val="0"/>
        </w:numPr>
        <w:spacing w:after="200" w:line="276" w:lineRule="auto"/>
        <w:ind w:leftChars="0"/>
        <w:jc w:val="left"/>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3. Double-click "</w:t>
      </w:r>
      <w:r>
        <w:rPr>
          <w:rFonts w:hint="eastAsia" w:ascii="微软雅黑" w:hAnsi="微软雅黑" w:eastAsia="微软雅黑" w:cs="微软雅黑"/>
          <w:sz w:val="21"/>
          <w:szCs w:val="21"/>
          <w:lang w:val="en-US" w:eastAsia="zh-CN"/>
        </w:rPr>
        <w:t>SA9312LWriteEepromMP_20240129_v2p0_EE_CS43131_2972_0081_FIIO_FIIOKA11_ONLY</w:t>
      </w:r>
      <w:r>
        <w:rPr>
          <w:rFonts w:hint="eastAsia" w:ascii="微软雅黑" w:hAnsi="微软雅黑" w:eastAsia="微软雅黑" w:cs="微软雅黑"/>
          <w:kern w:val="2"/>
          <w:sz w:val="21"/>
          <w:szCs w:val="21"/>
          <w:lang w:val="en-US" w:eastAsia="zh-CN" w:bidi="ar-SA"/>
        </w:rPr>
        <w:t>" to open the burning tool and modify the corresponding Vendor ID and Product ID. The Vendor ID is 2972 and the Product ID is 0081.</w:t>
      </w:r>
    </w:p>
    <w:p>
      <w:pPr>
        <w:widowControl w:val="0"/>
        <w:numPr>
          <w:ilvl w:val="0"/>
          <w:numId w:val="0"/>
        </w:numPr>
        <w:spacing w:after="200" w:line="276" w:lineRule="auto"/>
        <w:ind w:leftChars="0"/>
        <w:jc w:val="center"/>
      </w:pPr>
      <w:r>
        <w:drawing>
          <wp:inline distT="0" distB="0" distL="114300" distR="114300">
            <wp:extent cx="4572000" cy="173355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6"/>
                    <a:stretch>
                      <a:fillRect/>
                    </a:stretch>
                  </pic:blipFill>
                  <pic:spPr>
                    <a:xfrm>
                      <a:off x="0" y="0"/>
                      <a:ext cx="4572000" cy="1733550"/>
                    </a:xfrm>
                    <a:prstGeom prst="rect">
                      <a:avLst/>
                    </a:prstGeom>
                    <a:noFill/>
                    <a:ln>
                      <a:noFill/>
                    </a:ln>
                  </pic:spPr>
                </pic:pic>
              </a:graphicData>
            </a:graphic>
          </wp:inline>
        </w:drawing>
      </w:r>
    </w:p>
    <w:p>
      <w:pPr>
        <w:widowControl w:val="0"/>
        <w:numPr>
          <w:ilvl w:val="0"/>
          <w:numId w:val="0"/>
        </w:numPr>
        <w:spacing w:after="200" w:line="276" w:lineRule="auto"/>
        <w:ind w:leftChars="0"/>
        <w:jc w:val="center"/>
        <w:rPr>
          <w:rFonts w:hint="eastAsia"/>
        </w:rPr>
      </w:pPr>
    </w:p>
    <w:p>
      <w:pPr>
        <w:widowControl w:val="0"/>
        <w:numPr>
          <w:ilvl w:val="0"/>
          <w:numId w:val="2"/>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点击“Write EEPROM”进行固件烧录，当出现以下弹窗时，重新拔插KA11的USB接口（重新上电），然后点击“确定”。</w:t>
      </w:r>
    </w:p>
    <w:p>
      <w:pPr>
        <w:widowControl w:val="0"/>
        <w:numPr>
          <w:ilvl w:val="0"/>
          <w:numId w:val="0"/>
        </w:numPr>
        <w:spacing w:after="200" w:line="276" w:lineRule="auto"/>
        <w:ind w:left="0" w:leftChars="0" w:firstLine="0" w:firstLineChars="0"/>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4. Click "Write EEPROM" to burn the firmware. When the following pop-up window appears, re-plug the USB interface of KA11 (power on again), and then click "确定".</w:t>
      </w:r>
    </w:p>
    <w:p>
      <w:pPr>
        <w:widowControl w:val="0"/>
        <w:numPr>
          <w:ilvl w:val="0"/>
          <w:numId w:val="0"/>
        </w:numPr>
        <w:spacing w:after="200" w:line="276" w:lineRule="auto"/>
        <w:ind w:left="0" w:leftChars="0" w:firstLine="0" w:firstLineChars="0"/>
        <w:jc w:val="center"/>
      </w:pPr>
      <w:r>
        <w:drawing>
          <wp:inline distT="0" distB="0" distL="114300" distR="114300">
            <wp:extent cx="4210050" cy="1666875"/>
            <wp:effectExtent l="0" t="0" r="0" b="952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7"/>
                    <a:stretch>
                      <a:fillRect/>
                    </a:stretch>
                  </pic:blipFill>
                  <pic:spPr>
                    <a:xfrm>
                      <a:off x="0" y="0"/>
                      <a:ext cx="4210050" cy="1666875"/>
                    </a:xfrm>
                    <a:prstGeom prst="rect">
                      <a:avLst/>
                    </a:prstGeom>
                    <a:noFill/>
                    <a:ln>
                      <a:noFill/>
                    </a:ln>
                  </pic:spPr>
                </pic:pic>
              </a:graphicData>
            </a:graphic>
          </wp:inline>
        </w:drawing>
      </w:r>
    </w:p>
    <w:p>
      <w:pPr>
        <w:widowControl w:val="0"/>
        <w:numPr>
          <w:ilvl w:val="0"/>
          <w:numId w:val="0"/>
        </w:numPr>
        <w:spacing w:after="200" w:line="276" w:lineRule="auto"/>
        <w:ind w:left="0" w:leftChars="0" w:firstLine="0" w:firstLineChars="0"/>
        <w:jc w:val="center"/>
        <w:rPr>
          <w:rFonts w:hint="eastAsia"/>
          <w:lang w:val="en-US" w:eastAsia="zh-CN"/>
        </w:rPr>
      </w:pPr>
    </w:p>
    <w:p>
      <w:pPr>
        <w:widowControl w:val="0"/>
        <w:numPr>
          <w:ilvl w:val="0"/>
          <w:numId w:val="0"/>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5. 当出现“</w:t>
      </w:r>
      <w:r>
        <w:rPr>
          <w:rFonts w:hint="eastAsia" w:ascii="微软雅黑" w:hAnsi="微软雅黑" w:eastAsia="微软雅黑" w:cs="微软雅黑"/>
          <w:kern w:val="2"/>
          <w:sz w:val="21"/>
          <w:szCs w:val="21"/>
          <w:lang w:val="en-US" w:eastAsia="zh-CN" w:bidi="ar-SA"/>
        </w:rPr>
        <w:t>Write to EEPROM OK!</w:t>
      </w:r>
      <w:r>
        <w:rPr>
          <w:rFonts w:hint="eastAsia" w:ascii="微软雅黑" w:hAnsi="微软雅黑" w:eastAsia="微软雅黑" w:cs="微软雅黑"/>
          <w:sz w:val="21"/>
          <w:szCs w:val="21"/>
          <w:lang w:val="en-US" w:eastAsia="zh-CN"/>
        </w:rPr>
        <w:t>”时，即表明固件烧录成功。</w:t>
      </w:r>
    </w:p>
    <w:p>
      <w:pPr>
        <w:widowControl w:val="0"/>
        <w:numPr>
          <w:ilvl w:val="0"/>
          <w:numId w:val="0"/>
        </w:numPr>
        <w:spacing w:after="200" w:line="276" w:lineRule="auto"/>
        <w:ind w:left="0" w:leftChars="0" w:firstLine="0" w:firstLineChars="0"/>
        <w:jc w:val="left"/>
        <w:rPr>
          <w:rFonts w:hint="eastAsia" w:ascii="微软雅黑" w:hAnsi="微软雅黑" w:eastAsia="微软雅黑" w:cs="微软雅黑"/>
          <w:sz w:val="21"/>
          <w:szCs w:val="21"/>
          <w:lang w:val="en-US" w:eastAsia="zh-CN"/>
        </w:rPr>
      </w:pPr>
      <w:r>
        <w:rPr>
          <w:rFonts w:hint="default" w:ascii="微软雅黑" w:hAnsi="微软雅黑" w:eastAsia="微软雅黑" w:cs="微软雅黑"/>
          <w:sz w:val="21"/>
          <w:szCs w:val="21"/>
          <w:lang w:val="en-US" w:eastAsia="zh-CN"/>
        </w:rPr>
        <w:t>5. When "Write to EEPROM OK!" appears, the firmware is burned successfully.</w:t>
      </w:r>
    </w:p>
    <w:p>
      <w:pPr>
        <w:widowControl w:val="0"/>
        <w:numPr>
          <w:ilvl w:val="0"/>
          <w:numId w:val="0"/>
        </w:numPr>
        <w:spacing w:after="200" w:line="276" w:lineRule="auto"/>
        <w:ind w:left="0" w:leftChars="0" w:firstLine="0" w:firstLineChars="0"/>
        <w:jc w:val="center"/>
      </w:pPr>
      <w:r>
        <w:drawing>
          <wp:inline distT="0" distB="0" distL="114300" distR="114300">
            <wp:extent cx="4562475" cy="1419225"/>
            <wp:effectExtent l="0" t="0" r="9525" b="952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8"/>
                    <a:stretch>
                      <a:fillRect/>
                    </a:stretch>
                  </pic:blipFill>
                  <pic:spPr>
                    <a:xfrm>
                      <a:off x="0" y="0"/>
                      <a:ext cx="4562475" cy="1419225"/>
                    </a:xfrm>
                    <a:prstGeom prst="rect">
                      <a:avLst/>
                    </a:prstGeom>
                    <a:noFill/>
                    <a:ln>
                      <a:noFill/>
                    </a:ln>
                  </pic:spPr>
                </pic:pic>
              </a:graphicData>
            </a:graphic>
          </wp:inline>
        </w:drawing>
      </w:r>
    </w:p>
    <w:p>
      <w:pPr>
        <w:widowControl w:val="0"/>
        <w:numPr>
          <w:ilvl w:val="0"/>
          <w:numId w:val="0"/>
        </w:numPr>
        <w:spacing w:after="200" w:line="276" w:lineRule="auto"/>
        <w:ind w:left="0" w:leftChars="0" w:firstLine="0" w:firstLineChars="0"/>
        <w:jc w:val="center"/>
        <w:rPr>
          <w:rFonts w:hint="default"/>
          <w:lang w:val="en-US" w:eastAsia="zh-CN"/>
        </w:rPr>
      </w:pPr>
    </w:p>
    <w:p>
      <w:pPr>
        <w:widowControl w:val="0"/>
        <w:numPr>
          <w:ilvl w:val="0"/>
          <w:numId w:val="0"/>
        </w:numPr>
        <w:spacing w:after="200" w:line="276" w:lineRule="auto"/>
        <w:ind w:leftChars="0"/>
        <w:jc w:val="left"/>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6. 安装成功后，可以拔掉KA11，再连接电脑，就可以在Fiio控制面板中看到KA11已经显示为新固件版本号了。</w:t>
      </w:r>
    </w:p>
    <w:p>
      <w:pPr>
        <w:widowControl w:val="0"/>
        <w:numPr>
          <w:ilvl w:val="0"/>
          <w:numId w:val="0"/>
        </w:numPr>
        <w:spacing w:after="200" w:line="276" w:lineRule="auto"/>
        <w:ind w:leftChars="0"/>
        <w:jc w:val="left"/>
      </w:pPr>
      <w:r>
        <w:rPr>
          <w:rFonts w:hint="eastAsia" w:ascii="微软雅黑" w:hAnsi="微软雅黑" w:eastAsia="微软雅黑" w:cs="微软雅黑"/>
          <w:sz w:val="21"/>
          <w:szCs w:val="21"/>
          <w:lang w:val="en-US" w:eastAsia="zh-CN"/>
        </w:rPr>
        <w:t>6. After the installation is successful, you can unplug KA11 and connect it to the computer. You can see that KA11 has been displayed as the new firmware version number in the Fiio control panel.</w:t>
      </w:r>
    </w:p>
    <w:p>
      <w:pPr>
        <w:widowControl w:val="0"/>
        <w:numPr>
          <w:ilvl w:val="0"/>
          <w:numId w:val="0"/>
        </w:numPr>
        <w:spacing w:after="200" w:line="276" w:lineRule="auto"/>
        <w:ind w:leftChars="0"/>
        <w:jc w:val="center"/>
        <w:rPr>
          <w:rFonts w:hint="eastAsia" w:ascii="微软雅黑" w:hAnsi="微软雅黑" w:eastAsia="微软雅黑" w:cs="微软雅黑"/>
          <w:sz w:val="21"/>
          <w:szCs w:val="21"/>
          <w:lang w:val="en-US" w:eastAsia="zh-CN"/>
        </w:rPr>
      </w:pPr>
      <w:r>
        <w:drawing>
          <wp:inline distT="0" distB="0" distL="114300" distR="114300">
            <wp:extent cx="4162425" cy="3019425"/>
            <wp:effectExtent l="0" t="0" r="9525" b="952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9"/>
                    <a:stretch>
                      <a:fillRect/>
                    </a:stretch>
                  </pic:blipFill>
                  <pic:spPr>
                    <a:xfrm>
                      <a:off x="0" y="0"/>
                      <a:ext cx="4162425" cy="301942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856F6D"/>
    <w:multiLevelType w:val="singleLevel"/>
    <w:tmpl w:val="EC856F6D"/>
    <w:lvl w:ilvl="0" w:tentative="0">
      <w:start w:val="1"/>
      <w:numFmt w:val="decimal"/>
      <w:suff w:val="space"/>
      <w:lvlText w:val="%1."/>
      <w:lvlJc w:val="left"/>
    </w:lvl>
  </w:abstractNum>
  <w:abstractNum w:abstractNumId="1">
    <w:nsid w:val="F60DEB30"/>
    <w:multiLevelType w:val="singleLevel"/>
    <w:tmpl w:val="F60DEB30"/>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jYTE0YjlmYjhjMDdmZTY1ODYyNjM1OWJjYjJkMGIifQ=="/>
  </w:docVars>
  <w:rsids>
    <w:rsidRoot w:val="0694137A"/>
    <w:rsid w:val="04125FCD"/>
    <w:rsid w:val="04CB4231"/>
    <w:rsid w:val="05663F59"/>
    <w:rsid w:val="05E855C0"/>
    <w:rsid w:val="0694137A"/>
    <w:rsid w:val="08AC6127"/>
    <w:rsid w:val="09D43B87"/>
    <w:rsid w:val="0AE0796B"/>
    <w:rsid w:val="0E2D6995"/>
    <w:rsid w:val="109B53FF"/>
    <w:rsid w:val="148971D0"/>
    <w:rsid w:val="158226E9"/>
    <w:rsid w:val="18185587"/>
    <w:rsid w:val="18811E6E"/>
    <w:rsid w:val="18ED431E"/>
    <w:rsid w:val="1956703D"/>
    <w:rsid w:val="1B916D3A"/>
    <w:rsid w:val="1E541C03"/>
    <w:rsid w:val="21B0700E"/>
    <w:rsid w:val="233E3A7E"/>
    <w:rsid w:val="24C745BD"/>
    <w:rsid w:val="25B31C6D"/>
    <w:rsid w:val="25DD571A"/>
    <w:rsid w:val="323819ED"/>
    <w:rsid w:val="3609784F"/>
    <w:rsid w:val="364F2321"/>
    <w:rsid w:val="39440375"/>
    <w:rsid w:val="3A4F49E1"/>
    <w:rsid w:val="3F555B7D"/>
    <w:rsid w:val="3F780CFF"/>
    <w:rsid w:val="43903853"/>
    <w:rsid w:val="45CA5863"/>
    <w:rsid w:val="47D046A0"/>
    <w:rsid w:val="4A9657AD"/>
    <w:rsid w:val="50630514"/>
    <w:rsid w:val="53AA0A2F"/>
    <w:rsid w:val="542F72A2"/>
    <w:rsid w:val="55520B05"/>
    <w:rsid w:val="59672814"/>
    <w:rsid w:val="5AEE4FF9"/>
    <w:rsid w:val="5C481930"/>
    <w:rsid w:val="5C726EAB"/>
    <w:rsid w:val="5DC77B86"/>
    <w:rsid w:val="5E5E2B95"/>
    <w:rsid w:val="62D077F6"/>
    <w:rsid w:val="63436839"/>
    <w:rsid w:val="63F024E1"/>
    <w:rsid w:val="64D82091"/>
    <w:rsid w:val="6844700E"/>
    <w:rsid w:val="68511140"/>
    <w:rsid w:val="69290673"/>
    <w:rsid w:val="6BF222D0"/>
    <w:rsid w:val="6C5B7766"/>
    <w:rsid w:val="70545BA6"/>
    <w:rsid w:val="709745C6"/>
    <w:rsid w:val="70D05165"/>
    <w:rsid w:val="73DF2727"/>
    <w:rsid w:val="75874AC7"/>
    <w:rsid w:val="77360DC3"/>
    <w:rsid w:val="79426C11"/>
    <w:rsid w:val="79964531"/>
    <w:rsid w:val="7AC73E76"/>
    <w:rsid w:val="7C0D53F4"/>
    <w:rsid w:val="7FF25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 w:type="character" w:styleId="6">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399</Words>
  <Characters>1388</Characters>
  <Lines>0</Lines>
  <Paragraphs>0</Paragraphs>
  <TotalTime>9</TotalTime>
  <ScaleCrop>false</ScaleCrop>
  <LinksUpToDate>false</LinksUpToDate>
  <CharactersWithSpaces>1546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2023-08-17T01:54:00Z</dcterms:created>
  <dc:creator>zhaoyong</dc:creator>
  <cp:lastModifiedBy>秋雨季微凉</cp:lastModifiedBy>
  <dcterms:modified xsi:type="dcterms:W3CDTF">2024-02-23T06:13:08Z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1D704776CEEC4FECB5BE0BDD5914C26E_11</vt:lpwstr>
  </property>
</Properties>
</file>